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tbl>
      <w:tblPr>
        <w:tblStyle w:val="6"/>
        <w:tblpPr w:leftFromText="180" w:rightFromText="180" w:vertAnchor="text" w:tblpX="-208" w:tblpY="527"/>
        <w:tblOverlap w:val="never"/>
        <w:tblW w:w="87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0" w:hRule="atLeast"/>
        </w:trPr>
        <w:tc>
          <w:tcPr>
            <w:tcW w:w="8760" w:type="dxa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center"/>
              <w:rPr>
                <w:rFonts w:hint="eastAsia" w:ascii="微软雅黑" w:hAnsi="微软雅黑" w:eastAsia="微软雅黑"/>
                <w:b/>
                <w:bCs/>
                <w:sz w:val="72"/>
                <w:szCs w:val="5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72"/>
                <w:szCs w:val="56"/>
                <w:vertAlign w:val="baseline"/>
                <w:lang w:eastAsia="zh-CN"/>
              </w:rPr>
              <w:t>个人简历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center"/>
              <w:rPr>
                <w:rFonts w:hint="eastAsia" w:ascii="微软雅黑" w:hAnsi="微软雅黑" w:eastAsia="微软雅黑"/>
                <w:b/>
                <w:bCs/>
                <w:sz w:val="72"/>
                <w:szCs w:val="5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/>
                <w:b/>
                <w:bCs/>
                <w:sz w:val="30"/>
                <w:szCs w:val="30"/>
                <w:vertAlign w:val="baseline"/>
                <w:lang w:val="en-US" w:eastAsia="zh-CN"/>
              </w:rPr>
              <w:t>www.tangqq.cn</w:t>
            </w:r>
          </w:p>
        </w:tc>
      </w:tr>
    </w:tbl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-254635</wp:posOffset>
            </wp:positionH>
            <wp:positionV relativeFrom="paragraph">
              <wp:posOffset>-102235</wp:posOffset>
            </wp:positionV>
            <wp:extent cx="1037590" cy="1384300"/>
            <wp:effectExtent l="307975" t="172720" r="311785" b="176530"/>
            <wp:wrapNone/>
            <wp:docPr id="1" name="图片 3" descr="IMG_20160927_094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IMG_20160927_09483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2160000">
                      <a:off x="0" y="0"/>
                      <a:ext cx="103759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tblpX="272" w:tblpY="2778"/>
        <w:tblOverlap w:val="never"/>
        <w:tblW w:w="828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0"/>
        <w:gridCol w:w="414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" w:hRule="atLeast"/>
        </w:trPr>
        <w:tc>
          <w:tcPr>
            <w:tcW w:w="8280" w:type="dxa"/>
            <w:gridSpan w:val="2"/>
            <w:shd w:val="clear" w:color="auto" w:fill="E6E6E6"/>
            <w:vAlign w:val="center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基本信息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0" w:hRule="atLeast"/>
        </w:trPr>
        <w:tc>
          <w:tcPr>
            <w:tcW w:w="4140" w:type="dxa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姓名：</w:t>
            </w:r>
            <w:r>
              <w:rPr>
                <w:rFonts w:hint="eastAsia"/>
                <w:vertAlign w:val="baseline"/>
                <w:lang w:val="en-US" w:eastAsia="zh-CN"/>
              </w:rPr>
              <w:t>唐清清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出生日期： </w:t>
            </w:r>
            <w:r>
              <w:rPr>
                <w:rFonts w:hint="eastAsia"/>
                <w:vertAlign w:val="baseline"/>
                <w:lang w:val="en-US" w:eastAsia="zh-CN"/>
              </w:rPr>
              <w:t>1994-06-07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工作时间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3年</w:t>
            </w:r>
            <w:bookmarkStart w:id="0" w:name="_GoBack"/>
            <w:bookmarkEnd w:id="0"/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联系电话：</w:t>
            </w:r>
            <w:r>
              <w:rPr>
                <w:rFonts w:hint="eastAsia"/>
                <w:lang w:val="en-US" w:eastAsia="zh-CN"/>
              </w:rPr>
              <w:t>14785812948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现住地址：</w:t>
            </w:r>
            <w:r>
              <w:rPr>
                <w:rFonts w:hint="eastAsia"/>
                <w:lang w:val="en-US" w:eastAsia="zh-CN"/>
              </w:rPr>
              <w:t>海淀田村</w:t>
            </w:r>
          </w:p>
        </w:tc>
        <w:tc>
          <w:tcPr>
            <w:tcW w:w="4140" w:type="dxa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性别：</w:t>
            </w:r>
            <w:r>
              <w:rPr>
                <w:rFonts w:hint="eastAsia"/>
                <w:vertAlign w:val="baseline"/>
                <w:lang w:val="en-US" w:eastAsia="zh-CN"/>
              </w:rPr>
              <w:t>男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职务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WEB前端工程师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籍贯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贵州 安顺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电子邮件：</w:t>
            </w:r>
            <w:r>
              <w:rPr>
                <w:rFonts w:hint="eastAsia"/>
                <w:lang w:val="en-US" w:eastAsia="zh-CN"/>
              </w:rPr>
              <w:t>827423258@qq.com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邮编：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eastAsia="zh-CN"/>
              </w:rPr>
            </w:pPr>
            <w:r>
              <w:rPr>
                <w:rFonts w:hint="eastAsia"/>
                <w:b w:val="0"/>
                <w:bCs/>
                <w:color w:val="000000"/>
              </w:rPr>
              <w:t>教育情况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1" w:hRule="atLeast"/>
        </w:trPr>
        <w:tc>
          <w:tcPr>
            <w:tcW w:w="8280" w:type="dxa"/>
            <w:gridSpan w:val="2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2013-03~2014-07：普定县职业技术学校（计算机应用-中专）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</w:pPr>
            <w:r>
              <w:rPr>
                <w:rFonts w:hint="eastAsia"/>
                <w:b w:val="0"/>
                <w:bCs w:val="0"/>
                <w:color w:val="000000"/>
                <w:lang w:eastAsia="zh-CN"/>
              </w:rPr>
              <w:t>实践</w:t>
            </w:r>
            <w:r>
              <w:rPr>
                <w:rFonts w:hint="eastAsia"/>
                <w:b w:val="0"/>
                <w:bCs w:val="0"/>
                <w:color w:val="000000"/>
              </w:rPr>
              <w:t>经历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80" w:type="dxa"/>
            <w:gridSpan w:val="2"/>
            <w:vAlign w:val="top"/>
          </w:tcPr>
          <w:tbl>
            <w:tblPr>
              <w:tblStyle w:val="7"/>
              <w:tblW w:w="8064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972"/>
              <w:gridCol w:w="3720"/>
              <w:gridCol w:w="2372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972" w:type="dxa"/>
                  <w:vAlign w:val="top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时间</w:t>
                  </w:r>
                </w:p>
              </w:tc>
              <w:tc>
                <w:tcPr>
                  <w:tcW w:w="3720" w:type="dxa"/>
                  <w:vAlign w:val="top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公司</w:t>
                  </w:r>
                </w:p>
              </w:tc>
              <w:tc>
                <w:tcPr>
                  <w:tcW w:w="2372" w:type="dxa"/>
                  <w:vAlign w:val="top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职务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572" w:hRule="atLeast"/>
              </w:trPr>
              <w:tc>
                <w:tcPr>
                  <w:tcW w:w="1972" w:type="dxa"/>
                  <w:vAlign w:val="center"/>
                </w:tcPr>
                <w:p>
                  <w:pPr>
                    <w:jc w:val="center"/>
                    <w:rPr>
                      <w:rFonts w:hint="eastAsia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2016-10~至今</w:t>
                  </w:r>
                </w:p>
              </w:tc>
              <w:tc>
                <w:tcPr>
                  <w:tcW w:w="3720" w:type="dxa"/>
                  <w:vAlign w:val="top"/>
                </w:tcPr>
                <w:p>
                  <w:pPr>
                    <w:spacing w:line="240" w:lineRule="auto"/>
                    <w:rPr>
                      <w:rFonts w:hint="eastAsia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北京燕鑫康达科技有限公公司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Web前端主管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0" w:hRule="atLeast"/>
              </w:trPr>
              <w:tc>
                <w:tcPr>
                  <w:tcW w:w="1972" w:type="dxa"/>
                  <w:vAlign w:val="center"/>
                </w:tcPr>
                <w:p>
                  <w:pPr>
                    <w:jc w:val="center"/>
                    <w:rPr>
                      <w:rFonts w:hint="eastAsia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2015-11~2016-10</w:t>
                  </w:r>
                </w:p>
              </w:tc>
              <w:tc>
                <w:tcPr>
                  <w:tcW w:w="3720" w:type="dxa"/>
                  <w:vAlign w:val="top"/>
                </w:tcPr>
                <w:p>
                  <w:pPr>
                    <w:spacing w:line="240" w:lineRule="auto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北京易车生活汽车服务连锁有限公司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Web前端负责人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972" w:type="dxa"/>
                  <w:vAlign w:val="center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2015-09~2015-11</w:t>
                  </w:r>
                </w:p>
              </w:tc>
              <w:tc>
                <w:tcPr>
                  <w:tcW w:w="3720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北京圈子科技有限公司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Web前端开发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972" w:type="dxa"/>
                  <w:vAlign w:val="center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2014-08~2015-08</w:t>
                  </w:r>
                </w:p>
              </w:tc>
              <w:tc>
                <w:tcPr>
                  <w:tcW w:w="3720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贵州公老虎信息技术有限公司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Web前端开发</w:t>
                  </w:r>
                </w:p>
              </w:tc>
            </w:tr>
          </w:tbl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自我评论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1" w:hRule="atLeast"/>
        </w:trPr>
        <w:tc>
          <w:tcPr>
            <w:tcW w:w="8280" w:type="dxa"/>
            <w:gridSpan w:val="2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勤奋好学，学习能力突出；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为人正直，对工作负责，能吃苦耐劳；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幽默风趣，积极乐观。经常活跃办公室的气氛，让大家开开心心工作。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职业技能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67" w:hRule="atLeast"/>
        </w:trPr>
        <w:tc>
          <w:tcPr>
            <w:tcW w:w="8280" w:type="dxa"/>
            <w:gridSpan w:val="2"/>
            <w:vAlign w:val="top"/>
          </w:tcPr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1，熟练掌握HTML/HTML5、css/css3、javascript等基础语言，juqery.js,zpoto.js、</w:t>
            </w:r>
          </w:p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Bootstrap、</w:t>
            </w:r>
            <w:r>
              <w:rPr>
                <w:rFonts w:ascii="微软雅黑" w:hAnsi="微软雅黑" w:eastAsia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</w:rPr>
              <w:t>foundation</w:t>
            </w:r>
            <w:r>
              <w:rPr>
                <w:rFonts w:hint="eastAsia" w:ascii="微软雅黑" w:hAnsi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eastAsia="zh-CN"/>
              </w:rPr>
              <w:t>、</w:t>
            </w:r>
            <w:r>
              <w:rPr>
                <w:rFonts w:ascii="微软雅黑" w:hAnsi="微软雅黑" w:eastAsia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</w:rPr>
              <w:t>Amaze</w:t>
            </w:r>
            <w:r>
              <w:rPr>
                <w:rFonts w:hint="eastAsia" w:ascii="微软雅黑" w:hAnsi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eastAsia="zh-CN"/>
              </w:rPr>
              <w:t>、</w:t>
            </w:r>
            <w:r>
              <w:rPr>
                <w:rFonts w:hint="eastAsia"/>
                <w:color w:val="auto"/>
                <w:highlight w:val="none"/>
                <w:lang w:val="en-US" w:eastAsia="zh-CN"/>
              </w:rPr>
              <w:t>ionic、等样式框架，其中Bootstrap的类名比较熟悉，</w:t>
            </w:r>
          </w:p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管理后台都选用这，我做的项目管理后台也占大半，其他的或多或少使用开发过一两个项目。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精通angular1.x，入行就用angular,现在大多时间是在根据业务写出能重用的组件，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多是根据自己的需求写组件。一般都是用angular+ui-router+ui.bootstrap+gulp+sass</w:t>
            </w:r>
            <w:r>
              <w:rPr>
                <w:rFonts w:hint="eastAsia"/>
                <w:color w:val="FFFFFF" w:themeColor="background1"/>
                <w:highlight w:val="no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\l</w:t>
            </w:r>
            <w:r>
              <w:rPr>
                <w:rFonts w:hint="eastAsia"/>
                <w:color w:val="auto"/>
                <w:highlight w:val="none"/>
                <w:lang w:val="en-US" w:eastAsia="zh-CN"/>
              </w:rPr>
              <w:t>ass开发的。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前端自动化开发流程，项目管理协作有一定经验，用node的npm或bower插件管理，使用git版本控制进行项目管理，gulp用来完成自动化的小任务，如合并压缩文件，文件移动删除；能快快速定位并解决开发中遇到的问题，如跨域，使用cors方案解决；后端接口返回数据异常处理，前端传值后端接收不到等问题。</w:t>
            </w:r>
          </w:p>
          <w:p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4、对新技术的热爱和探索，react+redux+react-router+webpack+fetch+sass ，angular4也有实际项目，对vue有一定的了解。弄做简单的node+express增删查改的接口书写。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项目简介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31" w:hRule="atLeast"/>
        </w:trPr>
        <w:tc>
          <w:tcPr>
            <w:tcW w:w="8280" w:type="dxa"/>
            <w:gridSpan w:val="2"/>
            <w:vAlign w:val="top"/>
          </w:tcPr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健康测评系统（2016-05~2017-07)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管理端：angular+bootstrap_gulp   管理系统；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840" w:firstLineChars="4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https://dev.selfhealth.cn/#/   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用户端:react+react-router+redux+webpack   答题系统、预约系统。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https://dev.selfhealth.cn/admin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易车生活SAAS系统（2016-01~2016-10） </w:t>
            </w:r>
            <w:r>
              <w:rPr>
                <w:rFonts w:ascii="微软雅黑" w:hAnsi="微软雅黑" w:eastAsia="微软雅黑" w:cs="微软雅黑"/>
                <w:b w:val="0"/>
                <w:i w:val="0"/>
                <w:caps w:val="0"/>
                <w:spacing w:val="0"/>
                <w:sz w:val="21"/>
                <w:szCs w:val="21"/>
                <w:shd w:val="clear" w:fill="FFFFFF"/>
              </w:rPr>
              <w:fldChar w:fldCharType="begin"/>
            </w:r>
            <w:r>
              <w:rPr>
                <w:rFonts w:ascii="微软雅黑" w:hAnsi="微软雅黑" w:eastAsia="微软雅黑" w:cs="微软雅黑"/>
                <w:b w:val="0"/>
                <w:i w:val="0"/>
                <w:caps w:val="0"/>
                <w:spacing w:val="0"/>
                <w:sz w:val="21"/>
                <w:szCs w:val="21"/>
                <w:shd w:val="clear" w:fill="FFFFFF"/>
              </w:rPr>
              <w:instrText xml:space="preserve"> HYPERLINK "http://test.xpcc.com.cn:8194/" </w:instrText>
            </w:r>
            <w:r>
              <w:rPr>
                <w:rFonts w:ascii="微软雅黑" w:hAnsi="微软雅黑" w:eastAsia="微软雅黑" w:cs="微软雅黑"/>
                <w:b w:val="0"/>
                <w:i w:val="0"/>
                <w:caps w:val="0"/>
                <w:spacing w:val="0"/>
                <w:sz w:val="21"/>
                <w:szCs w:val="21"/>
                <w:shd w:val="clear" w:fill="FFFFFF"/>
              </w:rPr>
              <w:fldChar w:fldCharType="separate"/>
            </w:r>
            <w:r>
              <w:rPr>
                <w:rStyle w:val="5"/>
                <w:rFonts w:hint="eastAsia" w:ascii="微软雅黑" w:hAnsi="微软雅黑" w:eastAsia="微软雅黑" w:cs="微软雅黑"/>
                <w:b w:val="0"/>
                <w:i w:val="0"/>
                <w:caps w:val="0"/>
                <w:spacing w:val="0"/>
                <w:sz w:val="21"/>
                <w:szCs w:val="21"/>
                <w:shd w:val="clear" w:fill="FFFFFF"/>
              </w:rPr>
              <w:t>http://test.xpcc.com.cn:8194/</w:t>
            </w:r>
            <w:r>
              <w:rPr>
                <w:rFonts w:hint="eastAsia" w:ascii="微软雅黑" w:hAnsi="微软雅黑" w:eastAsia="微软雅黑" w:cs="微软雅黑"/>
                <w:b w:val="0"/>
                <w:i w:val="0"/>
                <w:caps w:val="0"/>
                <w:spacing w:val="0"/>
                <w:sz w:val="21"/>
                <w:szCs w:val="21"/>
                <w:shd w:val="clear" w:fill="FFFFFF"/>
              </w:rPr>
              <w:fldChar w:fldCharType="end"/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使用技术 gulp+angular1+ui-router+bootstrap+ui.bootstrap+sass+git+node(npm)，bootstrap加手写sass布局，是一个自适应PC端和手机端的项目；angular做业务逻辑和数据渲染；ui-router路由；gulp自动化补全angular简写、合并压缩css和js；git做多人代码整合和项目版本管理；node主要用到npm和bower下载和管理插件，开发过程中自己写啦一些小指令。请移步</w:t>
            </w:r>
            <w:r>
              <w:fldChar w:fldCharType="begin"/>
            </w:r>
            <w:r>
              <w:instrText xml:space="preserve"> HYPERLINK "https://github.com/tangqq/angular-tqqUi" </w:instrText>
            </w:r>
            <w:r>
              <w:fldChar w:fldCharType="separate"/>
            </w:r>
            <w:r>
              <w:rPr>
                <w:rStyle w:val="5"/>
                <w:rFonts w:hint="eastAsia"/>
                <w:color w:val="337AB7"/>
                <w:lang w:val="en-US" w:eastAsia="zh-CN"/>
              </w:rPr>
              <w:t xml:space="preserve"> github 分页插件</w:t>
            </w:r>
            <w:r>
              <w:fldChar w:fldCharType="end"/>
            </w:r>
            <w:r>
              <w:rPr>
                <w:rFonts w:hint="eastAsia"/>
                <w:lang w:val="en-US" w:eastAsia="zh-CN"/>
              </w:rPr>
              <w:t>；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生活圈cms管理系统（2015-09~2015-11）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使用技术 gulp+angular1+ui-router+bootstrap+ui.bootstrap+sass+git+node(npm)，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这套系统的布局是用bootstrap做的一套模板，在网上买的，将angular融入到静态模板里，加上路由逻辑，数据接口调用，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公老虎商城（2015-05~2015-08）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使用技术gulp+react+react-router+amazeUi  环境是技术总监搭建的，由于react还是测试版的，很多api跟现在的都不一样啦，因为Amaze有react的组件，所以选用这样式框架。这项目是一个微信应用，我做的模块有商品列表，商品详情和个人中心。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保利门户网站（2015-04~2015-05)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一个门户网站 html+css+jquery ，主要是静态页面实现，然后它有新闻、项目展示这样的动态数据，用jquery的ajax读取后端api接口得到数据在循环往dome里添加。还有一个bootstrap+angular开发的cms数据管理后台。可以编辑管理新闻，项目等数据。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宗亲圈交友（2014-12~2015-03）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一个以姓氏为中心的交友网站，采用angular+bootstrap,其中有一个难点是构建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人和人之间的关系树，一个族谱树，不过都是在后端处理，前端只是需要把树形结构的json渲染出来。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老虎夺宝（2014-09~2014-12）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这项目经历啦三个两个版本，第一个是用angular+ionic准备做webApp，后来由于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性能问题。改用安卓原生开发app，而我就负责pc网站开发。pc也是采用的angular+bootstrap的模式开发的，这个项目是我的第一个项目，在这项目边做边学。一开始的时候只是写写静态页面，然后慢慢的写$http掉接口angular渲染数据，在我还对javascript还一知半解的情况下直接写的angular，还好angular的逻辑清晰，勉强能跟着别人写的例子仿照一下。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31" w:hRule="atLeast"/>
        </w:trPr>
        <w:tc>
          <w:tcPr>
            <w:tcW w:w="8280" w:type="dxa"/>
            <w:gridSpan w:val="2"/>
            <w:vAlign w:val="top"/>
          </w:tcPr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</w:p>
        </w:tc>
      </w:tr>
    </w:tbl>
    <w:p/>
    <w:sectPr>
      <w:headerReference r:id="rId4" w:type="first"/>
      <w:headerReference r:id="rId3" w:type="default"/>
      <w:pgSz w:w="11906" w:h="16838"/>
      <w:pgMar w:top="2160" w:right="1800" w:bottom="2463" w:left="1800" w:header="851" w:footer="992" w:gutter="0"/>
      <w:cols w:space="72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eastAsia" w:eastAsia="宋体"/>
        <w:lang w:eastAsia="zh-CN"/>
      </w:rPr>
    </w:pPr>
    <w:r>
      <w:rPr>
        <w:rFonts w:hint="eastAsia" w:eastAsia="宋体"/>
        <w:lang w:eastAsia="zh-CN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-1132840</wp:posOffset>
          </wp:positionH>
          <wp:positionV relativeFrom="paragraph">
            <wp:posOffset>-528955</wp:posOffset>
          </wp:positionV>
          <wp:extent cx="7557135" cy="10690225"/>
          <wp:effectExtent l="0" t="0" r="5715" b="15875"/>
          <wp:wrapNone/>
          <wp:docPr id="2" name="图片 1" descr="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" descr="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7135" cy="1069022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 w:eastAsia="宋体"/>
        <w:lang w:eastAsia="zh-CN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-1137285</wp:posOffset>
          </wp:positionH>
          <wp:positionV relativeFrom="paragraph">
            <wp:posOffset>-533400</wp:posOffset>
          </wp:positionV>
          <wp:extent cx="7558405" cy="10691495"/>
          <wp:effectExtent l="0" t="0" r="4445" b="14605"/>
          <wp:wrapNone/>
          <wp:docPr id="3" name="图片 2" descr="未标题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2" descr="未标题-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8405" cy="1069149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F9F474"/>
    <w:multiLevelType w:val="singleLevel"/>
    <w:tmpl w:val="57F9F474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7FB5B88"/>
    <w:multiLevelType w:val="singleLevel"/>
    <w:tmpl w:val="57FB5B8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attachedTemplate r:id="rId1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hdrShapeDefaults>
    <o:shapelayout v:ext="edit">
      <o:idmap v:ext="edit" data="2"/>
    </o:shapelayout>
  </w:hdrShapeDefaults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742C1B"/>
    <w:rsid w:val="16777ED6"/>
    <w:rsid w:val="1E4261F0"/>
    <w:rsid w:val="1ECE1AFC"/>
    <w:rsid w:val="23933960"/>
    <w:rsid w:val="255740DA"/>
    <w:rsid w:val="26742C1B"/>
    <w:rsid w:val="304A1F83"/>
    <w:rsid w:val="333F4F9C"/>
    <w:rsid w:val="3ABB5AAB"/>
    <w:rsid w:val="3D1E65EA"/>
    <w:rsid w:val="48371FB0"/>
    <w:rsid w:val="520C5E67"/>
    <w:rsid w:val="58FB496A"/>
    <w:rsid w:val="5CC47F40"/>
    <w:rsid w:val="64431311"/>
    <w:rsid w:val="77944AD2"/>
    <w:rsid w:val="78125DF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微软雅黑" w:cs="Times New Roman"/>
      <w:kern w:val="2"/>
      <w:sz w:val="21"/>
      <w:lang w:val="en-US" w:eastAsia="zh-CN"/>
    </w:rPr>
  </w:style>
  <w:style w:type="character" w:default="1" w:styleId="4">
    <w:name w:val="Default Paragraph Font"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theme" Target="theme/theme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kingsoft\office6\templates\download\&#40664;&#35748;\&#26102;&#23578;&#20010;&#20154;&#31616;&#21382;.wp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时尚个人简历.wpt</Template>
  <Pages>2</Pages>
  <Words>68</Words>
  <Characters>68</Characters>
  <Lines>0</Lines>
  <Paragraphs>0</Paragraphs>
  <ScaleCrop>false</ScaleCrop>
  <LinksUpToDate>false</LinksUpToDate>
  <CharactersWithSpaces>69</CharactersWithSpaces>
  <Application>WPS Office_10.1.0.6660_F1E327BC-269C-435d-A152-05C5408002CA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2016-10-09T06:23:00Z</dcterms:created>
  <dc:creator>admin</dc:creator>
  <cp:lastModifiedBy>admin</cp:lastModifiedBy>
  <dcterms:modified xsi:type="dcterms:W3CDTF">2017-07-20T08:14:18Z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2052-10.1.0.6660</vt:lpwstr>
  </property>
</Properties>
</file>